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07" w:rsidRDefault="00773607" w:rsidP="00773607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773607" w:rsidRDefault="00773607" w:rsidP="00773607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0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2787"/>
        <w:gridCol w:w="3411"/>
      </w:tblGrid>
      <w:tr w:rsidR="00773607" w:rsidRPr="00397BF7" w:rsidTr="009F0758"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</w:tcPr>
          <w:p w:rsidR="00773607" w:rsidRPr="00EF5D7D" w:rsidRDefault="00773607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СОГЛАСОВАНО</w:t>
            </w:r>
          </w:p>
          <w:p w:rsidR="00773607" w:rsidRPr="00EF5D7D" w:rsidRDefault="00773607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Председатель </w:t>
            </w:r>
            <w:proofErr w:type="gramStart"/>
            <w:r w:rsidRPr="00EF5D7D">
              <w:rPr>
                <w:rFonts w:ascii="Times New Roman" w:hAnsi="Times New Roman"/>
              </w:rPr>
              <w:t>ПО</w:t>
            </w:r>
            <w:proofErr w:type="gramEnd"/>
          </w:p>
          <w:p w:rsidR="00773607" w:rsidRPr="00EF5D7D" w:rsidRDefault="00773607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МОУ ДОД </w:t>
            </w:r>
          </w:p>
          <w:p w:rsidR="00773607" w:rsidRPr="00EF5D7D" w:rsidRDefault="00773607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773607" w:rsidRPr="00EF5D7D" w:rsidRDefault="00773607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773607" w:rsidRPr="00EF5D7D" w:rsidRDefault="00773607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___________Л.А. Кучеренко </w:t>
            </w:r>
          </w:p>
          <w:p w:rsidR="00773607" w:rsidRPr="00EF5D7D" w:rsidRDefault="00773607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Протокол №___от____20___г.</w:t>
            </w:r>
          </w:p>
          <w:p w:rsidR="00773607" w:rsidRPr="00EF5D7D" w:rsidRDefault="00773607" w:rsidP="009F07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</w:tcPr>
          <w:p w:rsidR="00773607" w:rsidRPr="00EF5D7D" w:rsidRDefault="00773607" w:rsidP="009F07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773607" w:rsidRPr="00EF5D7D" w:rsidRDefault="00773607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УТВЕРЖДАЮ</w:t>
            </w:r>
          </w:p>
          <w:p w:rsidR="00773607" w:rsidRPr="00EF5D7D" w:rsidRDefault="00773607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Директор МОУ ДОД </w:t>
            </w:r>
          </w:p>
          <w:p w:rsidR="00773607" w:rsidRPr="00EF5D7D" w:rsidRDefault="00773607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773607" w:rsidRPr="00EF5D7D" w:rsidRDefault="00773607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773607" w:rsidRPr="00EF5D7D" w:rsidRDefault="00773607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_______ О.Н. Чернышова</w:t>
            </w:r>
          </w:p>
          <w:p w:rsidR="00773607" w:rsidRPr="00EF5D7D" w:rsidRDefault="00773607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Приказ №___ от ____20___г.</w:t>
            </w:r>
          </w:p>
          <w:p w:rsidR="00773607" w:rsidRPr="00EF5D7D" w:rsidRDefault="00773607" w:rsidP="009F0758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773607" w:rsidRDefault="00773607" w:rsidP="0077360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73607" w:rsidRPr="00DF2CB9" w:rsidRDefault="00773607" w:rsidP="0077360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F2CB9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773607" w:rsidRPr="00DF2CB9" w:rsidRDefault="00773607" w:rsidP="0077360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методиста по туристско-краеведческой</w:t>
      </w:r>
      <w:r w:rsidRPr="00DF2CB9">
        <w:rPr>
          <w:rFonts w:ascii="Times New Roman" w:hAnsi="Times New Roman"/>
          <w:b/>
          <w:sz w:val="24"/>
          <w:szCs w:val="24"/>
        </w:rPr>
        <w:t xml:space="preserve"> работе</w:t>
      </w:r>
    </w:p>
    <w:p w:rsidR="00773607" w:rsidRPr="00DC55FD" w:rsidRDefault="00773607" w:rsidP="00773607">
      <w:pPr>
        <w:pStyle w:val="a3"/>
        <w:numPr>
          <w:ilvl w:val="0"/>
          <w:numId w:val="6"/>
        </w:numPr>
        <w:spacing w:after="0" w:afterAutospacing="0"/>
        <w:ind w:right="-6"/>
        <w:jc w:val="center"/>
      </w:pPr>
      <w:r w:rsidRPr="007F0F49">
        <w:rPr>
          <w:b/>
          <w:bCs/>
        </w:rPr>
        <w:t>ОБЩИЕ ПОЛОЖЕНИЯ</w:t>
      </w:r>
    </w:p>
    <w:p w:rsidR="00773607" w:rsidRDefault="00773607" w:rsidP="00773607">
      <w:pPr>
        <w:pStyle w:val="a3"/>
        <w:spacing w:after="0"/>
        <w:jc w:val="both"/>
      </w:pPr>
      <w:r w:rsidRPr="00C12C15">
        <w:t>1.1  Настоящая должностная инструкция разработана</w:t>
      </w:r>
      <w:r>
        <w:t xml:space="preserve"> на основе квалификационной характеристики, утвержденной приказом Министерства здравоохранения и социального развития РФ от 26 августа 2010 г. №761-Н г</w:t>
      </w:r>
      <w:proofErr w:type="gramStart"/>
      <w:r>
        <w:t>.М</w:t>
      </w:r>
      <w:proofErr w:type="gramEnd"/>
      <w:r>
        <w:t>осква «Об утверждении Единого квалификационного справочника должностей руководителей, специалистов и служащих» (раздел «Квалификационные характеристики должностей работников образования»), в соответствии с Трудовым кодексом Российской Федерации и иными нормативно-правовыми актами, регулирующими трудовые правоотношения.</w:t>
      </w:r>
    </w:p>
    <w:p w:rsidR="00773607" w:rsidRDefault="00773607" w:rsidP="00773607">
      <w:pPr>
        <w:pStyle w:val="a3"/>
        <w:spacing w:after="0"/>
        <w:jc w:val="both"/>
      </w:pPr>
      <w:r>
        <w:t>1.2  Наименование должности: методист по туристско-краеведческой работе муниципального образовательного учреждения дополнительного образования детей «Дом детского творчества г</w:t>
      </w:r>
      <w:proofErr w:type="gramStart"/>
      <w:r>
        <w:t>.Е</w:t>
      </w:r>
      <w:proofErr w:type="gramEnd"/>
      <w:r>
        <w:t>ршова Саратовской обл.» (далее – методист МОУ ДОД «ДДТ»). Должность относится к категории педагогического персонала.</w:t>
      </w:r>
    </w:p>
    <w:p w:rsidR="00773607" w:rsidRDefault="00773607" w:rsidP="00773607">
      <w:pPr>
        <w:pStyle w:val="a3"/>
        <w:spacing w:after="0"/>
        <w:jc w:val="both"/>
      </w:pPr>
      <w:r>
        <w:t>1.3</w:t>
      </w:r>
      <w:proofErr w:type="gramStart"/>
      <w:r>
        <w:t xml:space="preserve">  Н</w:t>
      </w:r>
      <w:proofErr w:type="gramEnd"/>
      <w:r>
        <w:t>а должность  методиста МОУ ДОД «ДДТ» принимается лицо, имеющее  высшее профессиональное образование и  стаж работы по специальности не менее 2 лет.</w:t>
      </w:r>
    </w:p>
    <w:p w:rsidR="00773607" w:rsidRDefault="00773607" w:rsidP="00773607">
      <w:pPr>
        <w:pStyle w:val="a3"/>
        <w:spacing w:after="0"/>
        <w:jc w:val="both"/>
      </w:pPr>
      <w:r>
        <w:t>1.4  Методист МОУ ДОД «ДДТ» назначается и освобождается от должности директором МОУ ДОД «ДДТ» в порядке, предусмотренном Трудовым кодексом РФ.</w:t>
      </w:r>
    </w:p>
    <w:p w:rsidR="00773607" w:rsidRDefault="00773607" w:rsidP="00773607">
      <w:pPr>
        <w:pStyle w:val="a3"/>
        <w:spacing w:after="0"/>
        <w:jc w:val="both"/>
      </w:pPr>
      <w:r>
        <w:t>1.5. Методист МОУ ДОД «ДДТ»  подчиняется непосредственно директору МОУ ДОД «ДДТ».</w:t>
      </w:r>
    </w:p>
    <w:p w:rsidR="00773607" w:rsidRDefault="00773607" w:rsidP="00773607">
      <w:pPr>
        <w:pStyle w:val="a3"/>
        <w:jc w:val="both"/>
      </w:pPr>
      <w:r>
        <w:t xml:space="preserve">1.6  Методист МОУ ДОД «ДДТ»  </w:t>
      </w:r>
      <w:r w:rsidRPr="00D87AEF">
        <w:rPr>
          <w:b/>
        </w:rPr>
        <w:t>должен знать</w:t>
      </w:r>
      <w:r>
        <w:t>:</w:t>
      </w:r>
    </w:p>
    <w:p w:rsidR="00773607" w:rsidRPr="00D87AEF" w:rsidRDefault="00773607" w:rsidP="007736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7AEF">
        <w:rPr>
          <w:rFonts w:ascii="Times New Roman" w:hAnsi="Times New Roman"/>
          <w:sz w:val="24"/>
          <w:szCs w:val="24"/>
        </w:rPr>
        <w:t>приоритетные направления развития образовательной системы РФ;</w:t>
      </w:r>
    </w:p>
    <w:p w:rsidR="00773607" w:rsidRPr="00D87AEF" w:rsidRDefault="00773607" w:rsidP="007736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7AEF">
        <w:rPr>
          <w:rFonts w:ascii="Times New Roman" w:hAnsi="Times New Roman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 w:rsidR="00773607" w:rsidRDefault="00773607" w:rsidP="007736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7AEF">
        <w:rPr>
          <w:rFonts w:ascii="Times New Roman" w:hAnsi="Times New Roman"/>
          <w:sz w:val="24"/>
          <w:szCs w:val="24"/>
        </w:rPr>
        <w:t>Конвенцию о правах ребенка;</w:t>
      </w:r>
    </w:p>
    <w:p w:rsidR="00773607" w:rsidRPr="00D87AEF" w:rsidRDefault="00773607" w:rsidP="007736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дидактики;</w:t>
      </w:r>
    </w:p>
    <w:p w:rsidR="00773607" w:rsidRDefault="00773607" w:rsidP="007736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педагогики</w:t>
      </w:r>
      <w:r w:rsidRPr="00D87AE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возрастной психологии</w:t>
      </w:r>
      <w:r w:rsidRPr="00D87AEF">
        <w:rPr>
          <w:rFonts w:ascii="Times New Roman" w:hAnsi="Times New Roman"/>
          <w:sz w:val="24"/>
          <w:szCs w:val="24"/>
        </w:rPr>
        <w:t>;</w:t>
      </w:r>
    </w:p>
    <w:p w:rsidR="00773607" w:rsidRDefault="00773607" w:rsidP="007736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методического обеспечения программ дополнительного образования и направлений деятельности;</w:t>
      </w:r>
    </w:p>
    <w:p w:rsidR="00773607" w:rsidRDefault="00773607" w:rsidP="007736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систему организации образовательного процесса в </w:t>
      </w:r>
      <w:r w:rsidRPr="00DC55FD">
        <w:rPr>
          <w:rFonts w:ascii="Times New Roman" w:hAnsi="Times New Roman"/>
          <w:sz w:val="24"/>
          <w:szCs w:val="24"/>
        </w:rPr>
        <w:t>МОУ ДОД «ДДТ»</w:t>
      </w:r>
      <w:r>
        <w:rPr>
          <w:rFonts w:ascii="Times New Roman" w:hAnsi="Times New Roman"/>
          <w:sz w:val="24"/>
          <w:szCs w:val="24"/>
        </w:rPr>
        <w:t>;</w:t>
      </w:r>
    </w:p>
    <w:p w:rsidR="00773607" w:rsidRDefault="00773607" w:rsidP="007736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порядок разработки учебно-программной документации, учебных планов, образовательных программ и другой учебно-методической документации;</w:t>
      </w:r>
    </w:p>
    <w:p w:rsidR="00773607" w:rsidRDefault="00773607" w:rsidP="007736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методику выявления, обобщения и распространения</w:t>
      </w:r>
      <w:r>
        <w:t xml:space="preserve"> </w:t>
      </w:r>
      <w:r w:rsidRPr="00E84E63">
        <w:rPr>
          <w:rFonts w:ascii="Times New Roman" w:hAnsi="Times New Roman"/>
          <w:sz w:val="24"/>
          <w:szCs w:val="24"/>
        </w:rPr>
        <w:t xml:space="preserve">эффективных форм </w:t>
      </w:r>
      <w:r>
        <w:rPr>
          <w:rFonts w:ascii="Times New Roman" w:hAnsi="Times New Roman"/>
          <w:sz w:val="24"/>
          <w:szCs w:val="24"/>
        </w:rPr>
        <w:t>и методов педагогической работы;</w:t>
      </w:r>
    </w:p>
    <w:p w:rsidR="00773607" w:rsidRDefault="00773607" w:rsidP="007736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организации и содержание работы методических объединений педагогических </w:t>
      </w:r>
      <w:r w:rsidRPr="00E84E63">
        <w:rPr>
          <w:rFonts w:ascii="Times New Roman" w:hAnsi="Times New Roman"/>
          <w:sz w:val="24"/>
          <w:szCs w:val="24"/>
        </w:rPr>
        <w:t>работников МОУ ДОД «ДДТ»</w:t>
      </w:r>
      <w:r>
        <w:rPr>
          <w:rFonts w:ascii="Times New Roman" w:hAnsi="Times New Roman"/>
          <w:sz w:val="24"/>
          <w:szCs w:val="24"/>
        </w:rPr>
        <w:t>;</w:t>
      </w:r>
    </w:p>
    <w:p w:rsidR="00773607" w:rsidRDefault="00773607" w:rsidP="0077360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773607" w:rsidRDefault="00773607" w:rsidP="007736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систематизации методических и информационных материалов;</w:t>
      </w:r>
    </w:p>
    <w:p w:rsidR="00773607" w:rsidRDefault="00773607" w:rsidP="007736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теорию и методы управления образовательными системами;</w:t>
      </w:r>
    </w:p>
    <w:p w:rsidR="00773607" w:rsidRPr="00E84E63" w:rsidRDefault="00773607" w:rsidP="00773607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формирования основных составляющих компетентности (профессиональной, коммуникативной, информационной, правовой);</w:t>
      </w:r>
      <w:r w:rsidRPr="00E84E63">
        <w:rPr>
          <w:rFonts w:ascii="Times New Roman" w:hAnsi="Times New Roman"/>
          <w:sz w:val="24"/>
          <w:szCs w:val="24"/>
        </w:rPr>
        <w:t xml:space="preserve">  </w:t>
      </w:r>
    </w:p>
    <w:p w:rsidR="00773607" w:rsidRDefault="00773607" w:rsidP="00773607">
      <w:pPr>
        <w:pStyle w:val="a3"/>
        <w:numPr>
          <w:ilvl w:val="0"/>
          <w:numId w:val="3"/>
        </w:numPr>
        <w:spacing w:after="0" w:afterAutospacing="0" w:line="278" w:lineRule="atLeast"/>
        <w:jc w:val="both"/>
      </w:pPr>
      <w:r>
        <w:t xml:space="preserve">современные педагогические технологии: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</w:p>
    <w:p w:rsidR="00773607" w:rsidRDefault="00773607" w:rsidP="00773607">
      <w:pPr>
        <w:pStyle w:val="a3"/>
        <w:numPr>
          <w:ilvl w:val="0"/>
          <w:numId w:val="3"/>
        </w:numPr>
        <w:spacing w:after="0" w:afterAutospacing="0" w:line="278" w:lineRule="atLeast"/>
        <w:jc w:val="both"/>
      </w:pPr>
      <w:r>
        <w:t>методы убеждения, аргументации своей позиции, установления контакта с обучающимися, их родителями (лицами их заменяющими), педагогическими работниками;</w:t>
      </w:r>
    </w:p>
    <w:p w:rsidR="00773607" w:rsidRDefault="00773607" w:rsidP="00773607">
      <w:pPr>
        <w:pStyle w:val="a3"/>
        <w:numPr>
          <w:ilvl w:val="0"/>
          <w:numId w:val="3"/>
        </w:numPr>
        <w:spacing w:after="0" w:afterAutospacing="0" w:line="278" w:lineRule="atLeast"/>
        <w:jc w:val="both"/>
      </w:pPr>
      <w:r>
        <w:t>технологии диагностики причин конфликтных ситуаций, их профилактики и разрешения;</w:t>
      </w:r>
    </w:p>
    <w:p w:rsidR="00773607" w:rsidRDefault="00773607" w:rsidP="00773607">
      <w:pPr>
        <w:pStyle w:val="a3"/>
        <w:numPr>
          <w:ilvl w:val="0"/>
          <w:numId w:val="3"/>
        </w:numPr>
        <w:spacing w:after="0" w:afterAutospacing="0" w:line="278" w:lineRule="atLeast"/>
        <w:jc w:val="both"/>
      </w:pPr>
      <w:r>
        <w:t>трудовое законодательство;</w:t>
      </w:r>
    </w:p>
    <w:p w:rsidR="00773607" w:rsidRDefault="00773607" w:rsidP="00773607">
      <w:pPr>
        <w:pStyle w:val="a3"/>
        <w:numPr>
          <w:ilvl w:val="0"/>
          <w:numId w:val="3"/>
        </w:numPr>
        <w:spacing w:after="0" w:afterAutospacing="0" w:line="278" w:lineRule="atLeast"/>
        <w:jc w:val="both"/>
      </w:pPr>
      <w:r>
        <w:t xml:space="preserve">основы работы с текстовыми редакторами и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773607" w:rsidRDefault="00773607" w:rsidP="00773607">
      <w:pPr>
        <w:pStyle w:val="a3"/>
        <w:numPr>
          <w:ilvl w:val="0"/>
          <w:numId w:val="3"/>
        </w:numPr>
        <w:spacing w:after="0" w:afterAutospacing="0" w:line="278" w:lineRule="atLeast"/>
        <w:jc w:val="both"/>
      </w:pPr>
      <w:r>
        <w:t>правила внутреннего трудового распорядка;</w:t>
      </w:r>
    </w:p>
    <w:p w:rsidR="00773607" w:rsidRDefault="00773607" w:rsidP="00773607">
      <w:pPr>
        <w:pStyle w:val="a3"/>
        <w:numPr>
          <w:ilvl w:val="0"/>
          <w:numId w:val="3"/>
        </w:numPr>
        <w:spacing w:after="0" w:afterAutospacing="0" w:line="278" w:lineRule="atLeast"/>
        <w:jc w:val="both"/>
      </w:pPr>
      <w:r>
        <w:t>правила по охране труда и пожарной безопасности.</w:t>
      </w:r>
    </w:p>
    <w:p w:rsidR="00773607" w:rsidRDefault="00773607" w:rsidP="00773607">
      <w:pPr>
        <w:pStyle w:val="a3"/>
        <w:numPr>
          <w:ilvl w:val="0"/>
          <w:numId w:val="3"/>
        </w:numPr>
        <w:spacing w:after="0" w:afterAutospacing="0" w:line="278" w:lineRule="atLeast"/>
        <w:jc w:val="both"/>
      </w:pPr>
      <w:r>
        <w:t>основные требования к аудиовизуальным и интерактивным средствам обучения, содержание фонда.</w:t>
      </w:r>
    </w:p>
    <w:p w:rsidR="00773607" w:rsidRPr="00E84E63" w:rsidRDefault="00773607" w:rsidP="00773607">
      <w:pPr>
        <w:pStyle w:val="a3"/>
        <w:spacing w:after="0" w:line="278" w:lineRule="atLeast"/>
        <w:jc w:val="center"/>
      </w:pPr>
      <w:r w:rsidRPr="00E84E63">
        <w:rPr>
          <w:b/>
          <w:bCs/>
        </w:rPr>
        <w:t>2. ДОЛЖНОСТНЫЕ ОБЯЗАННОСТИ</w:t>
      </w:r>
    </w:p>
    <w:p w:rsidR="00773607" w:rsidRDefault="00773607" w:rsidP="00773607">
      <w:pPr>
        <w:pStyle w:val="a3"/>
        <w:spacing w:after="153" w:line="278" w:lineRule="atLeast"/>
      </w:pPr>
      <w:r>
        <w:t>Методист МОУ ДОД  «ДДТ»:</w:t>
      </w:r>
    </w:p>
    <w:p w:rsidR="00773607" w:rsidRDefault="00773607" w:rsidP="00773607">
      <w:pPr>
        <w:pStyle w:val="a3"/>
        <w:numPr>
          <w:ilvl w:val="0"/>
          <w:numId w:val="4"/>
        </w:numPr>
        <w:spacing w:after="0" w:afterAutospacing="0" w:line="278" w:lineRule="atLeast"/>
        <w:jc w:val="both"/>
      </w:pPr>
      <w:r>
        <w:t>организует и координирует работу педагогов дополнительного образования в области туристско-краеведческой деятельности;</w:t>
      </w:r>
    </w:p>
    <w:p w:rsidR="00773607" w:rsidRDefault="00773607" w:rsidP="00773607">
      <w:pPr>
        <w:pStyle w:val="a3"/>
        <w:numPr>
          <w:ilvl w:val="0"/>
          <w:numId w:val="4"/>
        </w:numPr>
        <w:spacing w:after="0" w:afterAutospacing="0" w:line="278" w:lineRule="atLeast"/>
        <w:jc w:val="both"/>
      </w:pPr>
      <w:r>
        <w:t>осуществляет непрерывное повышение квалификации педагогов дополнительного образования, ответственных за туристско-краеведческую работу;</w:t>
      </w:r>
    </w:p>
    <w:p w:rsidR="00773607" w:rsidRDefault="00773607" w:rsidP="00773607">
      <w:pPr>
        <w:pStyle w:val="a3"/>
        <w:numPr>
          <w:ilvl w:val="0"/>
          <w:numId w:val="4"/>
        </w:numPr>
        <w:spacing w:after="0" w:afterAutospacing="0" w:line="278" w:lineRule="atLeast"/>
        <w:jc w:val="both"/>
      </w:pPr>
      <w:r>
        <w:t>руководит работой методического объединения по туризму и краеведению;</w:t>
      </w:r>
    </w:p>
    <w:p w:rsidR="00773607" w:rsidRDefault="00773607" w:rsidP="00773607">
      <w:pPr>
        <w:pStyle w:val="a3"/>
        <w:numPr>
          <w:ilvl w:val="0"/>
          <w:numId w:val="4"/>
        </w:numPr>
        <w:spacing w:after="0" w:afterAutospacing="0" w:line="278" w:lineRule="atLeast"/>
        <w:jc w:val="both"/>
      </w:pPr>
      <w:r>
        <w:t>оказывает помощь педагогическим работникам МОУ ДОД  «ДДТ» в определении содержания образовательных программ, методов и средств обучения;</w:t>
      </w:r>
    </w:p>
    <w:p w:rsidR="00773607" w:rsidRDefault="00773607" w:rsidP="00773607">
      <w:pPr>
        <w:pStyle w:val="a3"/>
        <w:numPr>
          <w:ilvl w:val="0"/>
          <w:numId w:val="4"/>
        </w:numPr>
        <w:spacing w:after="0" w:afterAutospacing="0" w:line="278" w:lineRule="atLeast"/>
        <w:jc w:val="both"/>
      </w:pPr>
      <w:r>
        <w:t>осуществляет организационную и досуговую работу (спортивно-туристские мероприятия, слеты, смотры, конкурсы, викторины и т.д.);</w:t>
      </w:r>
    </w:p>
    <w:p w:rsidR="00773607" w:rsidRDefault="00773607" w:rsidP="00773607">
      <w:pPr>
        <w:pStyle w:val="a3"/>
        <w:numPr>
          <w:ilvl w:val="0"/>
          <w:numId w:val="4"/>
        </w:numPr>
        <w:spacing w:after="0" w:afterAutospacing="0" w:line="278" w:lineRule="atLeast"/>
        <w:jc w:val="both"/>
      </w:pPr>
      <w:r>
        <w:t>анализирует состояние учебно-методической и воспитательной работы учреждения;</w:t>
      </w:r>
    </w:p>
    <w:p w:rsidR="00773607" w:rsidRDefault="00773607" w:rsidP="00773607">
      <w:pPr>
        <w:pStyle w:val="a3"/>
        <w:numPr>
          <w:ilvl w:val="0"/>
          <w:numId w:val="4"/>
        </w:numPr>
        <w:spacing w:after="0" w:afterAutospacing="0" w:line="278" w:lineRule="atLeast"/>
        <w:jc w:val="both"/>
      </w:pPr>
      <w:r>
        <w:t xml:space="preserve">анализирует и обобщает результаты </w:t>
      </w:r>
      <w:proofErr w:type="spellStart"/>
      <w:r>
        <w:t>туристскокраеведческой</w:t>
      </w:r>
      <w:proofErr w:type="spellEnd"/>
      <w:r>
        <w:t xml:space="preserve"> работы МОУ ДОД «ДДТ», обобщает результативный опыт работы руководителей объединений;</w:t>
      </w:r>
    </w:p>
    <w:p w:rsidR="00773607" w:rsidRPr="00473CDF" w:rsidRDefault="00773607" w:rsidP="00773607">
      <w:pPr>
        <w:pStyle w:val="a3"/>
        <w:numPr>
          <w:ilvl w:val="0"/>
          <w:numId w:val="4"/>
        </w:numPr>
        <w:spacing w:after="0" w:afterAutospacing="0" w:line="278" w:lineRule="atLeast"/>
        <w:jc w:val="both"/>
      </w:pPr>
      <w:r>
        <w:t>анализирует потребность в материально-техническом оснащении, в пополнении специальной литературой.</w:t>
      </w:r>
    </w:p>
    <w:p w:rsidR="00773607" w:rsidRPr="00B33419" w:rsidRDefault="00773607" w:rsidP="00773607">
      <w:pPr>
        <w:pStyle w:val="a3"/>
        <w:spacing w:after="0" w:line="278" w:lineRule="atLeast"/>
        <w:jc w:val="center"/>
      </w:pPr>
      <w:r w:rsidRPr="00B33419">
        <w:rPr>
          <w:b/>
          <w:bCs/>
        </w:rPr>
        <w:t>3. ПРАВА</w:t>
      </w:r>
    </w:p>
    <w:p w:rsidR="00773607" w:rsidRDefault="00773607" w:rsidP="00773607">
      <w:pPr>
        <w:pStyle w:val="a3"/>
        <w:spacing w:after="153" w:line="278" w:lineRule="atLeast"/>
      </w:pPr>
      <w:r>
        <w:t>Методист МОУ ДОД  «ДДТ»  при исполнении профессиональных обязанностей имеет право:</w:t>
      </w:r>
    </w:p>
    <w:p w:rsidR="00773607" w:rsidRDefault="00773607" w:rsidP="00773607">
      <w:pPr>
        <w:pStyle w:val="a3"/>
        <w:numPr>
          <w:ilvl w:val="0"/>
          <w:numId w:val="5"/>
        </w:numPr>
        <w:spacing w:after="0" w:afterAutospacing="0" w:line="278" w:lineRule="atLeast"/>
      </w:pPr>
      <w:r>
        <w:t>участвовать в управлении МОУ ДОД  «ДДТ», защищать свою профессиональную честь и достоинство;</w:t>
      </w:r>
    </w:p>
    <w:p w:rsidR="00773607" w:rsidRDefault="00773607" w:rsidP="00773607">
      <w:pPr>
        <w:pStyle w:val="a3"/>
        <w:numPr>
          <w:ilvl w:val="0"/>
          <w:numId w:val="5"/>
        </w:numPr>
        <w:spacing w:after="0" w:afterAutospacing="0" w:line="278" w:lineRule="atLeast"/>
      </w:pPr>
      <w:r>
        <w:lastRenderedPageBreak/>
        <w:t>знакомиться с проектами решений директора МОУ ДОД «ДДТ», касающимися его деятельности;</w:t>
      </w:r>
    </w:p>
    <w:p w:rsidR="00773607" w:rsidRDefault="00773607" w:rsidP="00773607">
      <w:pPr>
        <w:pStyle w:val="a3"/>
        <w:numPr>
          <w:ilvl w:val="0"/>
          <w:numId w:val="5"/>
        </w:numPr>
        <w:spacing w:after="0" w:afterAutospacing="0" w:line="278" w:lineRule="atLeast"/>
      </w:pPr>
      <w:r>
        <w:t>свободно выбирать и использовать формы и методы методической работы с педагогическим персоналом;</w:t>
      </w:r>
    </w:p>
    <w:p w:rsidR="00773607" w:rsidRDefault="00773607" w:rsidP="00773607">
      <w:pPr>
        <w:pStyle w:val="a3"/>
        <w:numPr>
          <w:ilvl w:val="0"/>
          <w:numId w:val="5"/>
        </w:numPr>
        <w:spacing w:after="0" w:afterAutospacing="0" w:line="278" w:lineRule="atLeast"/>
      </w:pPr>
      <w:r>
        <w:t>представлять на рассмотрение директора МОУ ДОД  «ДДТ»  предложения по вопросам своей деятельности;</w:t>
      </w:r>
    </w:p>
    <w:p w:rsidR="00773607" w:rsidRDefault="00773607" w:rsidP="00773607">
      <w:pPr>
        <w:pStyle w:val="a3"/>
        <w:numPr>
          <w:ilvl w:val="0"/>
          <w:numId w:val="5"/>
        </w:numPr>
        <w:spacing w:after="0" w:afterAutospacing="0" w:line="278" w:lineRule="atLeast"/>
      </w:pPr>
      <w:r>
        <w:t>на объективную оценку своей деятельности;</w:t>
      </w:r>
    </w:p>
    <w:p w:rsidR="00773607" w:rsidRDefault="00773607" w:rsidP="00773607">
      <w:pPr>
        <w:pStyle w:val="a3"/>
        <w:numPr>
          <w:ilvl w:val="0"/>
          <w:numId w:val="5"/>
        </w:numPr>
        <w:spacing w:after="0" w:afterAutospacing="0" w:line="278" w:lineRule="atLeast"/>
      </w:pPr>
      <w:r>
        <w:t>получать от директора и специалистов МОУ ДОД  «ДДТ»  информацию, необходимую для осуществления своей деятельности;</w:t>
      </w:r>
    </w:p>
    <w:p w:rsidR="00773607" w:rsidRDefault="00773607" w:rsidP="00773607">
      <w:pPr>
        <w:pStyle w:val="a3"/>
        <w:numPr>
          <w:ilvl w:val="0"/>
          <w:numId w:val="5"/>
        </w:numPr>
        <w:spacing w:after="0" w:afterAutospacing="0" w:line="278" w:lineRule="atLeast"/>
      </w:pPr>
      <w:r>
        <w:t xml:space="preserve">требовать от директора и специалистов МОУ ДОД  «ДДТ»  оказания содействия в исполнении своих должностных </w:t>
      </w:r>
      <w:proofErr w:type="spellStart"/>
      <w:r>
        <w:t>обязанностей</w:t>
      </w:r>
      <w:proofErr w:type="gramStart"/>
      <w:r>
        <w:t>;п</w:t>
      </w:r>
      <w:proofErr w:type="gramEnd"/>
      <w:r>
        <w:t>овышать</w:t>
      </w:r>
      <w:proofErr w:type="spellEnd"/>
      <w:r>
        <w:t xml:space="preserve"> свою профессиональную квалификацию, проходить аттестацию;</w:t>
      </w:r>
    </w:p>
    <w:p w:rsidR="00773607" w:rsidRDefault="00773607" w:rsidP="00773607">
      <w:pPr>
        <w:pStyle w:val="a3"/>
        <w:numPr>
          <w:ilvl w:val="0"/>
          <w:numId w:val="5"/>
        </w:numPr>
        <w:spacing w:after="0" w:afterAutospacing="0" w:line="278" w:lineRule="atLeast"/>
      </w:pPr>
      <w:r>
        <w:t>на рабочее место, соответствующее требованиям охраны труда и получение от работодателя достоверной информации об условиях и охране труда на рабочем месте.</w:t>
      </w:r>
    </w:p>
    <w:p w:rsidR="00773607" w:rsidRPr="00B33419" w:rsidRDefault="00773607" w:rsidP="00773607">
      <w:pPr>
        <w:pStyle w:val="a3"/>
        <w:spacing w:after="0" w:line="278" w:lineRule="atLeast"/>
        <w:jc w:val="center"/>
      </w:pPr>
      <w:r w:rsidRPr="00B33419">
        <w:rPr>
          <w:b/>
          <w:bCs/>
        </w:rPr>
        <w:t>4. ОТВЕТСТВЕННОСТЬ</w:t>
      </w:r>
    </w:p>
    <w:p w:rsidR="00773607" w:rsidRDefault="00773607" w:rsidP="00773607">
      <w:pPr>
        <w:pStyle w:val="a3"/>
        <w:spacing w:after="153" w:line="278" w:lineRule="atLeast"/>
      </w:pPr>
      <w:r>
        <w:t>Методист МОУ ДОД «ДДТ»  несет ответственность:</w:t>
      </w:r>
    </w:p>
    <w:p w:rsidR="00773607" w:rsidRDefault="00773607" w:rsidP="00773607">
      <w:pPr>
        <w:pStyle w:val="a3"/>
        <w:numPr>
          <w:ilvl w:val="0"/>
          <w:numId w:val="6"/>
        </w:numPr>
        <w:spacing w:after="0" w:afterAutospacing="0" w:line="278" w:lineRule="atLeast"/>
      </w:pPr>
      <w: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773607" w:rsidRDefault="00773607" w:rsidP="00773607">
      <w:pPr>
        <w:pStyle w:val="a3"/>
        <w:numPr>
          <w:ilvl w:val="0"/>
          <w:numId w:val="6"/>
        </w:numPr>
        <w:spacing w:after="0" w:afterAutospacing="0" w:line="278" w:lineRule="atLeast"/>
      </w:pPr>
      <w:proofErr w:type="gramStart"/>
      <w:r>
        <w:t>за причинение физического и психического вреда обучающимся, в соответствии с действующим законодательством;</w:t>
      </w:r>
      <w:proofErr w:type="gramEnd"/>
    </w:p>
    <w:p w:rsidR="00773607" w:rsidRDefault="00773607" w:rsidP="00773607">
      <w:pPr>
        <w:pStyle w:val="a3"/>
        <w:numPr>
          <w:ilvl w:val="0"/>
          <w:numId w:val="6"/>
        </w:numPr>
        <w:spacing w:after="0" w:afterAutospacing="0" w:line="278" w:lineRule="atLeast"/>
      </w:pPr>
      <w:r>
        <w:t>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законодательством;</w:t>
      </w:r>
    </w:p>
    <w:p w:rsidR="00773607" w:rsidRDefault="00773607" w:rsidP="00773607">
      <w:pPr>
        <w:pStyle w:val="a3"/>
        <w:numPr>
          <w:ilvl w:val="0"/>
          <w:numId w:val="6"/>
        </w:numPr>
        <w:spacing w:after="0" w:afterAutospacing="0" w:line="278" w:lineRule="atLeast"/>
      </w:pPr>
      <w:r>
        <w:t>за причинение материального ущерба – в соответствии с действующим трудовым законодательством.</w:t>
      </w:r>
    </w:p>
    <w:p w:rsidR="00773607" w:rsidRPr="00B33419" w:rsidRDefault="00773607" w:rsidP="00773607">
      <w:pPr>
        <w:pStyle w:val="a3"/>
        <w:spacing w:after="0" w:afterAutospacing="0"/>
        <w:ind w:left="862" w:right="-6"/>
        <w:jc w:val="center"/>
      </w:pPr>
      <w:r>
        <w:rPr>
          <w:b/>
          <w:bCs/>
        </w:rPr>
        <w:t xml:space="preserve">5  </w:t>
      </w:r>
      <w:r w:rsidRPr="007F0F49">
        <w:rPr>
          <w:b/>
          <w:bCs/>
        </w:rPr>
        <w:t>ВЗАИМООТНОШЕНИЯ ПО ДОЛЖНОСТИ</w:t>
      </w:r>
    </w:p>
    <w:p w:rsidR="00773607" w:rsidRDefault="00773607" w:rsidP="0077360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73607" w:rsidRPr="007F0F49" w:rsidRDefault="00773607" w:rsidP="0077360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МОУ ДОД «ДДТ»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F0F49">
        <w:rPr>
          <w:rFonts w:ascii="Times New Roman" w:hAnsi="Times New Roman"/>
          <w:sz w:val="24"/>
          <w:szCs w:val="24"/>
        </w:rPr>
        <w:t>:</w:t>
      </w:r>
      <w:proofErr w:type="gramEnd"/>
    </w:p>
    <w:p w:rsidR="00773607" w:rsidRPr="007F0F49" w:rsidRDefault="00773607" w:rsidP="0077360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работает в режиме </w:t>
      </w:r>
      <w:r w:rsidRPr="007F0F49">
        <w:rPr>
          <w:rFonts w:ascii="Times New Roman" w:hAnsi="Times New Roman"/>
          <w:sz w:val="24"/>
          <w:szCs w:val="24"/>
        </w:rPr>
        <w:t>нормированного рабочего дня по гра</w:t>
      </w:r>
      <w:r>
        <w:rPr>
          <w:rFonts w:ascii="Times New Roman" w:hAnsi="Times New Roman"/>
          <w:sz w:val="24"/>
          <w:szCs w:val="24"/>
        </w:rPr>
        <w:t>фику, составленному исходя из 36</w:t>
      </w:r>
      <w:r w:rsidRPr="007F0F49">
        <w:rPr>
          <w:rFonts w:ascii="Times New Roman" w:hAnsi="Times New Roman"/>
          <w:sz w:val="24"/>
          <w:szCs w:val="24"/>
        </w:rPr>
        <w:t>-часовой рабочей недели, утвержденному директором ДДТ;</w:t>
      </w:r>
    </w:p>
    <w:p w:rsidR="00773607" w:rsidRPr="007F0F49" w:rsidRDefault="00773607" w:rsidP="0077360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самостоятельно планирует свою работу на каждый учебный год;</w:t>
      </w:r>
    </w:p>
    <w:p w:rsidR="00773607" w:rsidRPr="007F0F49" w:rsidRDefault="00773607" w:rsidP="0077360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получает от директора ДДТ информацию организационно-правового и организационно-методического характера, знакомиться с соответствующими документами;</w:t>
      </w:r>
    </w:p>
    <w:p w:rsidR="00773607" w:rsidRDefault="00773607" w:rsidP="00773607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систематически обменивается информацией по вопросам, входящим в свою компетенцию, с </w:t>
      </w:r>
      <w:r>
        <w:rPr>
          <w:rFonts w:ascii="Times New Roman" w:hAnsi="Times New Roman"/>
          <w:sz w:val="24"/>
          <w:szCs w:val="24"/>
        </w:rPr>
        <w:t xml:space="preserve">директором, </w:t>
      </w:r>
      <w:r w:rsidRPr="007F0F49">
        <w:rPr>
          <w:rFonts w:ascii="Times New Roman" w:hAnsi="Times New Roman"/>
          <w:sz w:val="24"/>
          <w:szCs w:val="24"/>
        </w:rPr>
        <w:t>педагогическими работниками ДДТ, завхозом</w:t>
      </w:r>
      <w:r>
        <w:rPr>
          <w:rFonts w:ascii="Times New Roman" w:hAnsi="Times New Roman"/>
          <w:sz w:val="24"/>
          <w:szCs w:val="24"/>
        </w:rPr>
        <w:t>.</w:t>
      </w:r>
    </w:p>
    <w:p w:rsidR="00773607" w:rsidRDefault="00773607" w:rsidP="0077360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773607" w:rsidRPr="007F0F49" w:rsidRDefault="00773607" w:rsidP="00773607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773607" w:rsidRPr="007F0F49" w:rsidRDefault="00773607" w:rsidP="00773607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F0F49">
        <w:rPr>
          <w:rFonts w:ascii="Times New Roman" w:hAnsi="Times New Roman"/>
          <w:sz w:val="24"/>
          <w:szCs w:val="24"/>
        </w:rPr>
        <w:t>С должностной инструкцией ознакомле</w:t>
      </w:r>
      <w:proofErr w:type="gramStart"/>
      <w:r w:rsidRPr="007F0F49">
        <w:rPr>
          <w:rFonts w:ascii="Times New Roman" w:hAnsi="Times New Roman"/>
          <w:sz w:val="24"/>
          <w:szCs w:val="24"/>
        </w:rPr>
        <w:t>н(</w:t>
      </w:r>
      <w:proofErr w:type="gramEnd"/>
      <w:r w:rsidRPr="007F0F49">
        <w:rPr>
          <w:rFonts w:ascii="Times New Roman" w:hAnsi="Times New Roman"/>
          <w:sz w:val="24"/>
          <w:szCs w:val="24"/>
        </w:rPr>
        <w:t xml:space="preserve">а). Копию </w:t>
      </w:r>
      <w:proofErr w:type="gramStart"/>
      <w:r w:rsidRPr="007F0F49">
        <w:rPr>
          <w:rFonts w:ascii="Times New Roman" w:hAnsi="Times New Roman"/>
          <w:sz w:val="24"/>
          <w:szCs w:val="24"/>
        </w:rPr>
        <w:t>должностной</w:t>
      </w:r>
      <w:proofErr w:type="gramEnd"/>
    </w:p>
    <w:p w:rsidR="00773607" w:rsidRPr="007F0F49" w:rsidRDefault="00773607" w:rsidP="00773607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                              инструкции получи</w:t>
      </w:r>
      <w:proofErr w:type="gramStart"/>
      <w:r w:rsidRPr="007F0F49">
        <w:rPr>
          <w:rFonts w:ascii="Times New Roman" w:hAnsi="Times New Roman"/>
          <w:sz w:val="24"/>
          <w:szCs w:val="24"/>
        </w:rPr>
        <w:t>л(</w:t>
      </w:r>
      <w:proofErr w:type="gramEnd"/>
      <w:r w:rsidRPr="007F0F49">
        <w:rPr>
          <w:rFonts w:ascii="Times New Roman" w:hAnsi="Times New Roman"/>
          <w:sz w:val="24"/>
          <w:szCs w:val="24"/>
        </w:rPr>
        <w:t>а)    ____________/______________________</w:t>
      </w:r>
    </w:p>
    <w:p w:rsidR="00773607" w:rsidRDefault="00773607" w:rsidP="00773607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«____»__________20___г.</w:t>
      </w:r>
    </w:p>
    <w:p w:rsidR="00B55DC8" w:rsidRDefault="00B55DC8"/>
    <w:sectPr w:rsidR="00B55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572"/>
    <w:multiLevelType w:val="multilevel"/>
    <w:tmpl w:val="CC10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54E09"/>
    <w:multiLevelType w:val="hybridMultilevel"/>
    <w:tmpl w:val="E542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F31E7"/>
    <w:multiLevelType w:val="hybridMultilevel"/>
    <w:tmpl w:val="1F3EE4C8"/>
    <w:lvl w:ilvl="0" w:tplc="79A4198A">
      <w:start w:val="1"/>
      <w:numFmt w:val="decimal"/>
      <w:lvlText w:val="%1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3FF47D4"/>
    <w:multiLevelType w:val="multilevel"/>
    <w:tmpl w:val="8936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11369"/>
    <w:multiLevelType w:val="hybridMultilevel"/>
    <w:tmpl w:val="ACFE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B77E7"/>
    <w:multiLevelType w:val="multilevel"/>
    <w:tmpl w:val="467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607"/>
    <w:rsid w:val="00773607"/>
    <w:rsid w:val="00B5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736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5714</Characters>
  <Application>Microsoft Office Word</Application>
  <DocSecurity>0</DocSecurity>
  <Lines>47</Lines>
  <Paragraphs>13</Paragraphs>
  <ScaleCrop>false</ScaleCrop>
  <Company>ДДТ г. Ершов</Company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2014-09-25T07:17:00Z</dcterms:created>
  <dcterms:modified xsi:type="dcterms:W3CDTF">2014-09-25T07:17:00Z</dcterms:modified>
</cp:coreProperties>
</file>