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2" w:rsidRDefault="00617112" w:rsidP="00617112">
      <w:pPr>
        <w:shd w:val="clear" w:color="auto" w:fill="FFFFFF"/>
        <w:ind w:left="14"/>
        <w:jc w:val="both"/>
        <w:rPr>
          <w:b/>
          <w:color w:val="000000"/>
          <w:spacing w:val="-3"/>
          <w:sz w:val="28"/>
          <w:szCs w:val="28"/>
        </w:rPr>
      </w:pPr>
    </w:p>
    <w:tbl>
      <w:tblPr>
        <w:tblW w:w="511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530"/>
        <w:gridCol w:w="3411"/>
      </w:tblGrid>
      <w:tr w:rsidR="005377C9" w:rsidRPr="00397BF7" w:rsidTr="00C21DED"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847659" w:rsidRDefault="00847659" w:rsidP="005C340A">
            <w:pPr>
              <w:ind w:left="-142" w:firstLine="142"/>
              <w:jc w:val="both"/>
              <w:rPr>
                <w:b/>
              </w:rPr>
            </w:pPr>
          </w:p>
          <w:p w:rsidR="005377C9" w:rsidRPr="00397BF7" w:rsidRDefault="005377C9" w:rsidP="00C21DED">
            <w:pPr>
              <w:jc w:val="both"/>
            </w:pP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</w:tcPr>
          <w:p w:rsidR="00847659" w:rsidRDefault="00847659" w:rsidP="005C340A">
            <w:pPr>
              <w:jc w:val="both"/>
              <w:rPr>
                <w:b/>
              </w:rPr>
            </w:pPr>
          </w:p>
          <w:p w:rsidR="005377C9" w:rsidRDefault="005377C9" w:rsidP="005C340A">
            <w:pPr>
              <w:jc w:val="both"/>
              <w:rPr>
                <w:b/>
              </w:rPr>
            </w:pPr>
            <w:r w:rsidRPr="001F66EB">
              <w:rPr>
                <w:b/>
              </w:rPr>
              <w:t>РАССМОТРЕНО</w:t>
            </w:r>
          </w:p>
          <w:p w:rsidR="005377C9" w:rsidRDefault="00C21DED" w:rsidP="005C340A">
            <w:pPr>
              <w:jc w:val="both"/>
            </w:pPr>
            <w:r>
              <w:t>на заседании</w:t>
            </w:r>
            <w:r w:rsidR="005377C9">
              <w:t xml:space="preserve"> </w:t>
            </w:r>
          </w:p>
          <w:p w:rsidR="005377C9" w:rsidRDefault="00C21DED" w:rsidP="005C340A">
            <w:pPr>
              <w:jc w:val="both"/>
            </w:pPr>
            <w:r>
              <w:t>Управляющего Совета</w:t>
            </w:r>
          </w:p>
          <w:p w:rsidR="005377C9" w:rsidRDefault="005377C9" w:rsidP="005C340A">
            <w:pPr>
              <w:jc w:val="both"/>
            </w:pPr>
            <w:r>
              <w:t>Протокол № _</w:t>
            </w:r>
            <w:r w:rsidR="00C21DED">
              <w:t>_</w:t>
            </w:r>
            <w:r>
              <w:t>__</w:t>
            </w:r>
          </w:p>
          <w:p w:rsidR="005377C9" w:rsidRPr="001F66EB" w:rsidRDefault="00C21DED" w:rsidP="005C340A">
            <w:pPr>
              <w:jc w:val="both"/>
            </w:pPr>
            <w:r>
              <w:t>от ____</w:t>
            </w:r>
            <w:r w:rsidR="005377C9">
              <w:t>____20</w:t>
            </w:r>
            <w:r>
              <w:t>_</w:t>
            </w:r>
            <w:r w:rsidR="005377C9">
              <w:t>__г.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</w:tcPr>
          <w:p w:rsidR="00847659" w:rsidRDefault="00847659" w:rsidP="005C340A">
            <w:pPr>
              <w:jc w:val="both"/>
              <w:rPr>
                <w:b/>
              </w:rPr>
            </w:pPr>
          </w:p>
          <w:p w:rsidR="005377C9" w:rsidRPr="00397BF7" w:rsidRDefault="005377C9" w:rsidP="005C340A">
            <w:pPr>
              <w:jc w:val="both"/>
              <w:rPr>
                <w:b/>
              </w:rPr>
            </w:pPr>
            <w:r w:rsidRPr="00397BF7">
              <w:rPr>
                <w:b/>
              </w:rPr>
              <w:t>УТВЕРЖДАЮ</w:t>
            </w:r>
          </w:p>
          <w:p w:rsidR="005377C9" w:rsidRPr="001F66EB" w:rsidRDefault="005377C9" w:rsidP="005C340A">
            <w:pPr>
              <w:jc w:val="both"/>
            </w:pPr>
            <w:r w:rsidRPr="001F66EB">
              <w:rPr>
                <w:sz w:val="22"/>
                <w:szCs w:val="22"/>
              </w:rPr>
              <w:t xml:space="preserve">Директор МОУ ДОД </w:t>
            </w:r>
          </w:p>
          <w:p w:rsidR="005377C9" w:rsidRPr="001F66EB" w:rsidRDefault="005377C9" w:rsidP="005C340A">
            <w:pPr>
              <w:jc w:val="both"/>
            </w:pPr>
            <w:r w:rsidRPr="001F66EB">
              <w:rPr>
                <w:sz w:val="22"/>
                <w:szCs w:val="22"/>
              </w:rPr>
              <w:t>«Дом детского творчества</w:t>
            </w:r>
          </w:p>
          <w:p w:rsidR="005377C9" w:rsidRPr="001F66EB" w:rsidRDefault="005377C9" w:rsidP="005C340A">
            <w:r w:rsidRPr="001F66EB">
              <w:rPr>
                <w:sz w:val="22"/>
                <w:szCs w:val="22"/>
              </w:rPr>
              <w:t>г. Ершова Саратовской области»</w:t>
            </w:r>
          </w:p>
          <w:p w:rsidR="005377C9" w:rsidRDefault="005377C9" w:rsidP="005C340A">
            <w:pPr>
              <w:jc w:val="both"/>
            </w:pPr>
            <w:r w:rsidRPr="001F66EB">
              <w:rPr>
                <w:sz w:val="22"/>
                <w:szCs w:val="22"/>
              </w:rPr>
              <w:t>_______ О.Н. Чернышова</w:t>
            </w:r>
          </w:p>
          <w:p w:rsidR="005377C9" w:rsidRPr="001F66EB" w:rsidRDefault="005377C9" w:rsidP="005C340A">
            <w:pPr>
              <w:jc w:val="both"/>
            </w:pPr>
            <w:r>
              <w:rPr>
                <w:sz w:val="22"/>
                <w:szCs w:val="22"/>
              </w:rPr>
              <w:t>Приказ №___ от ____</w:t>
            </w:r>
            <w:r w:rsidRPr="001F66EB">
              <w:rPr>
                <w:sz w:val="22"/>
                <w:szCs w:val="22"/>
              </w:rPr>
              <w:t>20___г.</w:t>
            </w:r>
          </w:p>
          <w:p w:rsidR="005377C9" w:rsidRPr="00397BF7" w:rsidRDefault="005377C9" w:rsidP="005C340A">
            <w:pPr>
              <w:jc w:val="both"/>
            </w:pPr>
          </w:p>
        </w:tc>
      </w:tr>
    </w:tbl>
    <w:p w:rsidR="00617112" w:rsidRDefault="00617112" w:rsidP="00617112">
      <w:pPr>
        <w:shd w:val="clear" w:color="auto" w:fill="FFFFFF"/>
        <w:jc w:val="both"/>
        <w:rPr>
          <w:b/>
          <w:color w:val="000000"/>
          <w:spacing w:val="-3"/>
          <w:sz w:val="28"/>
          <w:szCs w:val="28"/>
        </w:rPr>
      </w:pPr>
    </w:p>
    <w:p w:rsidR="005377C9" w:rsidRDefault="005377C9" w:rsidP="00617112">
      <w:pPr>
        <w:shd w:val="clear" w:color="auto" w:fill="FFFFFF"/>
        <w:jc w:val="both"/>
        <w:rPr>
          <w:b/>
          <w:color w:val="000000"/>
          <w:spacing w:val="-3"/>
          <w:sz w:val="28"/>
          <w:szCs w:val="28"/>
        </w:rPr>
      </w:pPr>
    </w:p>
    <w:p w:rsidR="00617112" w:rsidRPr="00617112" w:rsidRDefault="00617112" w:rsidP="00617112">
      <w:pPr>
        <w:shd w:val="clear" w:color="auto" w:fill="FFFFFF"/>
        <w:ind w:left="14"/>
        <w:jc w:val="center"/>
        <w:rPr>
          <w:b/>
          <w:color w:val="000000"/>
          <w:spacing w:val="-3"/>
          <w:sz w:val="28"/>
          <w:szCs w:val="28"/>
        </w:rPr>
      </w:pPr>
      <w:r w:rsidRPr="00617112">
        <w:rPr>
          <w:b/>
          <w:color w:val="000000"/>
          <w:spacing w:val="-3"/>
          <w:sz w:val="28"/>
          <w:szCs w:val="28"/>
        </w:rPr>
        <w:t>ПОЛОЖЕНИЕ</w:t>
      </w:r>
    </w:p>
    <w:p w:rsidR="005377C9" w:rsidRDefault="00617112" w:rsidP="00617112">
      <w:pPr>
        <w:jc w:val="center"/>
        <w:rPr>
          <w:b/>
          <w:color w:val="000000"/>
          <w:spacing w:val="-3"/>
          <w:sz w:val="28"/>
          <w:szCs w:val="28"/>
        </w:rPr>
      </w:pPr>
      <w:r w:rsidRPr="00617112">
        <w:rPr>
          <w:b/>
          <w:color w:val="000000"/>
          <w:spacing w:val="-3"/>
          <w:sz w:val="28"/>
          <w:szCs w:val="28"/>
        </w:rPr>
        <w:t xml:space="preserve">о режиме занятий </w:t>
      </w:r>
      <w:r w:rsidR="005377C9">
        <w:rPr>
          <w:b/>
          <w:color w:val="000000"/>
          <w:spacing w:val="-3"/>
          <w:sz w:val="28"/>
          <w:szCs w:val="28"/>
        </w:rPr>
        <w:t>об</w:t>
      </w:r>
      <w:r w:rsidRPr="00617112">
        <w:rPr>
          <w:b/>
          <w:color w:val="000000"/>
          <w:spacing w:val="-3"/>
          <w:sz w:val="28"/>
          <w:szCs w:val="28"/>
        </w:rPr>
        <w:t>уча</w:t>
      </w:r>
      <w:r w:rsidR="005377C9">
        <w:rPr>
          <w:b/>
          <w:color w:val="000000"/>
          <w:spacing w:val="-3"/>
          <w:sz w:val="28"/>
          <w:szCs w:val="28"/>
        </w:rPr>
        <w:t>ю</w:t>
      </w:r>
      <w:r w:rsidR="00847659">
        <w:rPr>
          <w:b/>
          <w:color w:val="000000"/>
          <w:spacing w:val="-3"/>
          <w:sz w:val="28"/>
          <w:szCs w:val="28"/>
        </w:rPr>
        <w:t xml:space="preserve">щихся </w:t>
      </w:r>
    </w:p>
    <w:p w:rsidR="00847659" w:rsidRDefault="00617112" w:rsidP="00617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образовательного учреждения </w:t>
      </w:r>
    </w:p>
    <w:p w:rsidR="00847659" w:rsidRDefault="00617112" w:rsidP="00617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детей </w:t>
      </w:r>
    </w:p>
    <w:p w:rsidR="005377C9" w:rsidRDefault="00617112" w:rsidP="00617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«Дом детского творчества </w:t>
      </w:r>
    </w:p>
    <w:p w:rsidR="00617112" w:rsidRPr="00400412" w:rsidRDefault="00617112" w:rsidP="00617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Ершова Саратовской области»</w:t>
      </w:r>
      <w:r w:rsidRPr="00400412">
        <w:rPr>
          <w:b/>
          <w:sz w:val="28"/>
          <w:szCs w:val="28"/>
        </w:rPr>
        <w:t>»</w:t>
      </w:r>
    </w:p>
    <w:p w:rsidR="00617112" w:rsidRPr="00400412" w:rsidRDefault="00617112" w:rsidP="00617112">
      <w:pPr>
        <w:jc w:val="both"/>
        <w:rPr>
          <w:sz w:val="28"/>
          <w:szCs w:val="28"/>
        </w:rPr>
      </w:pPr>
    </w:p>
    <w:p w:rsidR="00617112" w:rsidRPr="00617112" w:rsidRDefault="00617112" w:rsidP="00617112">
      <w:pPr>
        <w:shd w:val="clear" w:color="auto" w:fill="FFFFFF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617112" w:rsidRPr="00617112" w:rsidRDefault="00617112" w:rsidP="005377C9">
      <w:p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617112">
        <w:rPr>
          <w:b/>
          <w:bCs/>
          <w:color w:val="000000"/>
          <w:sz w:val="28"/>
          <w:szCs w:val="28"/>
        </w:rPr>
        <w:t>.  О</w:t>
      </w:r>
      <w:r>
        <w:rPr>
          <w:b/>
          <w:bCs/>
          <w:color w:val="000000"/>
          <w:sz w:val="28"/>
          <w:szCs w:val="28"/>
        </w:rPr>
        <w:t>БЩИЕ ПОЛОЖЕНИЯ</w:t>
      </w:r>
    </w:p>
    <w:p w:rsidR="00617112" w:rsidRPr="00617112" w:rsidRDefault="00617112" w:rsidP="005377C9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Настоящее </w:t>
      </w:r>
      <w:r w:rsidR="005377C9">
        <w:rPr>
          <w:sz w:val="28"/>
          <w:szCs w:val="28"/>
        </w:rPr>
        <w:t xml:space="preserve"> </w:t>
      </w:r>
      <w:r w:rsidRPr="00617112">
        <w:rPr>
          <w:sz w:val="28"/>
          <w:szCs w:val="28"/>
        </w:rPr>
        <w:t xml:space="preserve">Положение разработано на основании Устава МОУ ДОД «Дом детского творчества </w:t>
      </w:r>
      <w:r>
        <w:rPr>
          <w:sz w:val="28"/>
          <w:szCs w:val="28"/>
        </w:rPr>
        <w:t>г. Ершова Саратовской области</w:t>
      </w:r>
      <w:r w:rsidRPr="00617112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М</w:t>
      </w:r>
      <w:r w:rsidRPr="00617112">
        <w:rPr>
          <w:sz w:val="28"/>
          <w:szCs w:val="28"/>
        </w:rPr>
        <w:t>ОУ ДОД «ДДТ</w:t>
      </w:r>
      <w:r>
        <w:rPr>
          <w:sz w:val="28"/>
          <w:szCs w:val="28"/>
        </w:rPr>
        <w:t xml:space="preserve"> г. Ершова</w:t>
      </w:r>
      <w:r w:rsidRPr="00617112">
        <w:rPr>
          <w:sz w:val="28"/>
          <w:szCs w:val="28"/>
        </w:rPr>
        <w:t xml:space="preserve">»), </w:t>
      </w:r>
      <w:r w:rsidR="00A31E4A">
        <w:rPr>
          <w:sz w:val="28"/>
          <w:szCs w:val="28"/>
        </w:rPr>
        <w:t xml:space="preserve"> </w:t>
      </w:r>
      <w:r w:rsidRPr="00617112">
        <w:rPr>
          <w:sz w:val="28"/>
          <w:szCs w:val="28"/>
        </w:rPr>
        <w:t xml:space="preserve">СанПиНов 2.4.4.1251-03 № 27 от 03.04.2003г. и определяет порядок организации занятий в детских </w:t>
      </w:r>
      <w:r>
        <w:rPr>
          <w:sz w:val="28"/>
          <w:szCs w:val="28"/>
        </w:rPr>
        <w:t>о</w:t>
      </w:r>
      <w:r w:rsidRPr="00617112">
        <w:rPr>
          <w:sz w:val="28"/>
          <w:szCs w:val="28"/>
        </w:rPr>
        <w:t>бъединениях.</w:t>
      </w:r>
    </w:p>
    <w:p w:rsidR="00617112" w:rsidRDefault="00617112" w:rsidP="005377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7112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7112">
        <w:rPr>
          <w:rFonts w:ascii="Times New Roman" w:hAnsi="Times New Roman"/>
          <w:sz w:val="28"/>
          <w:szCs w:val="28"/>
        </w:rPr>
        <w:t>Цель:</w:t>
      </w:r>
      <w:r w:rsidRPr="00617112">
        <w:rPr>
          <w:rFonts w:ascii="Times New Roman" w:hAnsi="Times New Roman"/>
          <w:b/>
          <w:sz w:val="28"/>
          <w:szCs w:val="28"/>
        </w:rPr>
        <w:t xml:space="preserve"> </w:t>
      </w:r>
      <w:r w:rsidRPr="00617112">
        <w:rPr>
          <w:rFonts w:ascii="Times New Roman" w:hAnsi="Times New Roman"/>
          <w:sz w:val="28"/>
          <w:szCs w:val="28"/>
        </w:rPr>
        <w:t xml:space="preserve">адаптировать и регламентировать учебный процесс к индивидуальным особенностям </w:t>
      </w:r>
      <w:r>
        <w:rPr>
          <w:rFonts w:ascii="Times New Roman" w:hAnsi="Times New Roman"/>
          <w:sz w:val="28"/>
          <w:szCs w:val="28"/>
        </w:rPr>
        <w:t>об</w:t>
      </w:r>
      <w:r w:rsidRPr="0061711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17112">
        <w:rPr>
          <w:rFonts w:ascii="Times New Roman" w:hAnsi="Times New Roman"/>
          <w:sz w:val="28"/>
          <w:szCs w:val="28"/>
        </w:rPr>
        <w:t>щихся через создание условий для получения дополнительного образования по выбранному направлению, в соответствии с санитарно - эпидемиологическими правилами и нормативами.</w:t>
      </w:r>
    </w:p>
    <w:p w:rsidR="005377C9" w:rsidRPr="00617112" w:rsidRDefault="005377C9" w:rsidP="005377C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7112" w:rsidRPr="00617112" w:rsidRDefault="00617112" w:rsidP="00537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17112">
        <w:rPr>
          <w:b/>
          <w:sz w:val="28"/>
          <w:szCs w:val="28"/>
        </w:rPr>
        <w:t xml:space="preserve">.  </w:t>
      </w:r>
      <w:r w:rsidRPr="00617112">
        <w:rPr>
          <w:sz w:val="28"/>
          <w:szCs w:val="28"/>
        </w:rPr>
        <w:t xml:space="preserve"> </w:t>
      </w:r>
      <w:r w:rsidRPr="0061711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РОКИ ОБУЧЕНИЯ И ФОРМЫ ОРГАНИЗАЦИИ ЗАНЯТИЙ</w:t>
      </w:r>
    </w:p>
    <w:p w:rsidR="00617112" w:rsidRPr="00617112" w:rsidRDefault="00617112" w:rsidP="005377C9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2.1.  </w:t>
      </w:r>
      <w:r>
        <w:rPr>
          <w:sz w:val="28"/>
          <w:szCs w:val="28"/>
        </w:rPr>
        <w:t>М</w:t>
      </w:r>
      <w:r w:rsidRPr="00617112">
        <w:rPr>
          <w:sz w:val="28"/>
          <w:szCs w:val="28"/>
        </w:rPr>
        <w:t>ОУ ДОД «ДДТ</w:t>
      </w:r>
      <w:r>
        <w:rPr>
          <w:sz w:val="28"/>
          <w:szCs w:val="28"/>
        </w:rPr>
        <w:t xml:space="preserve"> г. Ершова</w:t>
      </w:r>
      <w:r w:rsidRPr="006171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7112">
        <w:rPr>
          <w:sz w:val="28"/>
          <w:szCs w:val="28"/>
        </w:rPr>
        <w:t xml:space="preserve">организует работу с </w:t>
      </w:r>
      <w:r>
        <w:rPr>
          <w:sz w:val="28"/>
          <w:szCs w:val="28"/>
        </w:rPr>
        <w:t>об</w:t>
      </w:r>
      <w:r w:rsidRPr="0061711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17112">
        <w:rPr>
          <w:sz w:val="28"/>
          <w:szCs w:val="28"/>
        </w:rPr>
        <w:t>щимися в течение всего календарного года.</w:t>
      </w:r>
    </w:p>
    <w:p w:rsidR="00617112" w:rsidRPr="00617112" w:rsidRDefault="005377C9" w:rsidP="005377C9">
      <w:pPr>
        <w:pStyle w:val="a3"/>
        <w:keepLines/>
        <w:widowControl w:val="0"/>
        <w:tabs>
          <w:tab w:val="left" w:pos="900"/>
          <w:tab w:val="left" w:pos="1080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7112" w:rsidRPr="00617112">
        <w:rPr>
          <w:sz w:val="28"/>
          <w:szCs w:val="28"/>
        </w:rPr>
        <w:t xml:space="preserve">Запись детей в группы первого года обучения производится с 1 сентября по 14 сентября текущего года. </w:t>
      </w:r>
    </w:p>
    <w:p w:rsidR="00617112" w:rsidRPr="00617112" w:rsidRDefault="005377C9" w:rsidP="005377C9">
      <w:pPr>
        <w:pStyle w:val="a3"/>
        <w:keepLines/>
        <w:widowControl w:val="0"/>
        <w:tabs>
          <w:tab w:val="left" w:pos="900"/>
          <w:tab w:val="left" w:pos="1080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7112" w:rsidRPr="00617112">
        <w:rPr>
          <w:sz w:val="28"/>
          <w:szCs w:val="28"/>
        </w:rPr>
        <w:t xml:space="preserve">Учебный год для </w:t>
      </w:r>
      <w:r w:rsidR="00617112">
        <w:rPr>
          <w:sz w:val="28"/>
          <w:szCs w:val="28"/>
        </w:rPr>
        <w:t>об</w:t>
      </w:r>
      <w:r w:rsidR="00617112" w:rsidRPr="00617112">
        <w:rPr>
          <w:sz w:val="28"/>
          <w:szCs w:val="28"/>
        </w:rPr>
        <w:t>уча</w:t>
      </w:r>
      <w:r w:rsidR="00617112">
        <w:rPr>
          <w:sz w:val="28"/>
          <w:szCs w:val="28"/>
        </w:rPr>
        <w:t>ю</w:t>
      </w:r>
      <w:r w:rsidR="00617112" w:rsidRPr="00617112">
        <w:rPr>
          <w:sz w:val="28"/>
          <w:szCs w:val="28"/>
        </w:rPr>
        <w:t>щихся первого года обучения начинается с 15 сентября. Если этот день приходится на выходной день, то занятия начинаются в первый, следующий за ним рабочий день.</w:t>
      </w:r>
    </w:p>
    <w:p w:rsidR="00617112" w:rsidRPr="00617112" w:rsidRDefault="00A31E4A" w:rsidP="00537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7112" w:rsidRPr="00617112">
        <w:rPr>
          <w:sz w:val="28"/>
          <w:szCs w:val="28"/>
        </w:rPr>
        <w:t xml:space="preserve">Учебный год для </w:t>
      </w:r>
      <w:r w:rsidR="00617112">
        <w:rPr>
          <w:sz w:val="28"/>
          <w:szCs w:val="28"/>
        </w:rPr>
        <w:t>об</w:t>
      </w:r>
      <w:r w:rsidR="00617112" w:rsidRPr="00617112">
        <w:rPr>
          <w:sz w:val="28"/>
          <w:szCs w:val="28"/>
        </w:rPr>
        <w:t>уча</w:t>
      </w:r>
      <w:r w:rsidR="00617112">
        <w:rPr>
          <w:sz w:val="28"/>
          <w:szCs w:val="28"/>
        </w:rPr>
        <w:t>ю</w:t>
      </w:r>
      <w:r w:rsidR="00617112" w:rsidRPr="00617112">
        <w:rPr>
          <w:sz w:val="28"/>
          <w:szCs w:val="28"/>
        </w:rPr>
        <w:t xml:space="preserve">щихся второго и последующих годов обучения начинается с 1 сентября. Если этот день приходится на выходной день, то учебный год начинается в первый, следующий за ним рабочий день. </w:t>
      </w:r>
    </w:p>
    <w:p w:rsidR="00617112" w:rsidRPr="00617112" w:rsidRDefault="00A31E4A" w:rsidP="00537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7112" w:rsidRPr="00617112">
        <w:rPr>
          <w:sz w:val="28"/>
          <w:szCs w:val="28"/>
        </w:rPr>
        <w:t>Объединения могут создаваться на весь учебный год и более или на определенные сроки: месяц, четверть, полугодие.</w:t>
      </w:r>
    </w:p>
    <w:p w:rsidR="00617112" w:rsidRPr="00617112" w:rsidRDefault="00617112" w:rsidP="005377C9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 </w:t>
      </w:r>
      <w:r w:rsidR="00A31E4A">
        <w:rPr>
          <w:sz w:val="28"/>
          <w:szCs w:val="28"/>
        </w:rPr>
        <w:t xml:space="preserve"> </w:t>
      </w:r>
      <w:r w:rsidRPr="00617112">
        <w:rPr>
          <w:sz w:val="28"/>
          <w:szCs w:val="28"/>
        </w:rPr>
        <w:t>Окончание учебного года 30 мая.</w:t>
      </w:r>
    </w:p>
    <w:p w:rsidR="00617112" w:rsidRPr="00617112" w:rsidRDefault="00617112" w:rsidP="005377C9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  <w:r w:rsidRPr="00617112">
        <w:rPr>
          <w:sz w:val="28"/>
          <w:szCs w:val="28"/>
        </w:rPr>
        <w:t>2.2. Формы организации занятий: групповые и индивидуальные, индивидуальные  занятия с детьми – инвалидами, индивидуальные по вариативным блокам дополнительных общеобразовательных программ.</w:t>
      </w:r>
      <w:r w:rsidRPr="00617112">
        <w:rPr>
          <w:b/>
          <w:i/>
          <w:color w:val="FF0000"/>
          <w:sz w:val="28"/>
          <w:szCs w:val="28"/>
        </w:rPr>
        <w:t xml:space="preserve"> </w:t>
      </w:r>
      <w:r w:rsidR="00A31E4A">
        <w:rPr>
          <w:b/>
          <w:i/>
          <w:color w:val="FF0000"/>
          <w:sz w:val="28"/>
          <w:szCs w:val="28"/>
        </w:rPr>
        <w:t xml:space="preserve"> </w:t>
      </w:r>
      <w:r w:rsidR="00A31E4A">
        <w:rPr>
          <w:color w:val="FF0000"/>
          <w:sz w:val="28"/>
          <w:szCs w:val="28"/>
        </w:rPr>
        <w:t xml:space="preserve">      </w:t>
      </w:r>
      <w:r w:rsidRPr="00617112">
        <w:rPr>
          <w:sz w:val="28"/>
          <w:szCs w:val="28"/>
        </w:rPr>
        <w:t>Группы могут быть одновозрастные или разновозрастные.</w:t>
      </w:r>
    </w:p>
    <w:p w:rsidR="00A37AE2" w:rsidRDefault="00A37AE2" w:rsidP="00A31E4A">
      <w:pPr>
        <w:jc w:val="center"/>
        <w:rPr>
          <w:b/>
          <w:sz w:val="28"/>
          <w:szCs w:val="28"/>
        </w:rPr>
      </w:pPr>
    </w:p>
    <w:p w:rsidR="00617112" w:rsidRPr="00617112" w:rsidRDefault="00A31E4A" w:rsidP="00A3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РЕЖИМ РАБОТЫ</w:t>
      </w:r>
      <w:r w:rsidR="00617112" w:rsidRPr="00617112">
        <w:rPr>
          <w:b/>
          <w:sz w:val="28"/>
          <w:szCs w:val="28"/>
        </w:rPr>
        <w:t>.</w:t>
      </w:r>
    </w:p>
    <w:p w:rsidR="00617112" w:rsidRPr="00617112" w:rsidRDefault="00A31E4A" w:rsidP="005377C9">
      <w:pPr>
        <w:numPr>
          <w:ilvl w:val="1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617112" w:rsidRPr="00617112">
        <w:rPr>
          <w:sz w:val="28"/>
          <w:szCs w:val="28"/>
        </w:rPr>
        <w:t>ОУ ДОД «ДДТ» работает по шестидневной учебной неделе с 08.00 до 20.00.</w:t>
      </w:r>
      <w:r w:rsidR="00617112" w:rsidRPr="00617112">
        <w:rPr>
          <w:b/>
          <w:sz w:val="28"/>
          <w:szCs w:val="28"/>
        </w:rPr>
        <w:t xml:space="preserve">  </w:t>
      </w:r>
    </w:p>
    <w:p w:rsidR="00617112" w:rsidRPr="00617112" w:rsidRDefault="00A37AE2" w:rsidP="005377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17112" w:rsidRPr="00617112">
        <w:rPr>
          <w:sz w:val="28"/>
          <w:szCs w:val="28"/>
        </w:rPr>
        <w:t>Режим занятий регламентируется расписанием.</w:t>
      </w:r>
      <w:r w:rsidR="00617112" w:rsidRPr="00617112">
        <w:rPr>
          <w:b/>
          <w:sz w:val="28"/>
          <w:szCs w:val="28"/>
        </w:rPr>
        <w:t xml:space="preserve"> </w:t>
      </w:r>
      <w:r w:rsidR="00617112" w:rsidRPr="00617112">
        <w:rPr>
          <w:sz w:val="28"/>
          <w:szCs w:val="28"/>
        </w:rPr>
        <w:t xml:space="preserve">Расписание занятий составляется по представлению педагогов в соответствии с учебным планом, с учётом наиболее благоприятного режима труда и отдыха детей, их возрастных особенностей, установленных санитарно-гигиенических норм и пожеланий родителей (законных представителей). </w:t>
      </w:r>
    </w:p>
    <w:p w:rsidR="00617112" w:rsidRPr="00617112" w:rsidRDefault="00617112" w:rsidP="005377C9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t>Расписание согласовывается с председателем профсоюзного комитета учреждения и утверждается приказом директора.</w:t>
      </w:r>
    </w:p>
    <w:p w:rsidR="00617112" w:rsidRPr="00617112" w:rsidRDefault="00617112" w:rsidP="005377C9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В каникулярное время учащиеся могут заниматься по измененному расписанию, утвержденному приказом директора. </w:t>
      </w:r>
    </w:p>
    <w:p w:rsidR="00617112" w:rsidRPr="00617112" w:rsidRDefault="00617112" w:rsidP="005377C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  Дополнительные общеобразовательные программы декоративно-прикладной, художественно-эстетической, спортивно-технической, культурологической и социально-педагогической направленности рассчитаны:</w:t>
      </w:r>
    </w:p>
    <w:p w:rsidR="00617112" w:rsidRPr="002700FE" w:rsidRDefault="00617112" w:rsidP="002700FE">
      <w:pPr>
        <w:pStyle w:val="a6"/>
        <w:numPr>
          <w:ilvl w:val="0"/>
          <w:numId w:val="6"/>
        </w:numPr>
        <w:tabs>
          <w:tab w:val="left" w:pos="9355"/>
        </w:tabs>
        <w:jc w:val="both"/>
        <w:rPr>
          <w:sz w:val="28"/>
          <w:szCs w:val="28"/>
        </w:rPr>
      </w:pPr>
      <w:r w:rsidRPr="002700FE">
        <w:rPr>
          <w:sz w:val="28"/>
          <w:szCs w:val="28"/>
        </w:rPr>
        <w:t>первый год обучения  -  144 часа в год.</w:t>
      </w:r>
    </w:p>
    <w:p w:rsidR="00617112" w:rsidRPr="002700FE" w:rsidRDefault="00617112" w:rsidP="002700FE">
      <w:pPr>
        <w:pStyle w:val="a6"/>
        <w:numPr>
          <w:ilvl w:val="0"/>
          <w:numId w:val="6"/>
        </w:numPr>
        <w:tabs>
          <w:tab w:val="left" w:pos="9355"/>
        </w:tabs>
        <w:jc w:val="both"/>
        <w:rPr>
          <w:sz w:val="28"/>
          <w:szCs w:val="28"/>
        </w:rPr>
      </w:pPr>
      <w:r w:rsidRPr="002700FE">
        <w:rPr>
          <w:sz w:val="28"/>
          <w:szCs w:val="28"/>
        </w:rPr>
        <w:t>второй и последующие года обучения - 216 часов в год.</w:t>
      </w:r>
    </w:p>
    <w:p w:rsidR="00617112" w:rsidRPr="00617112" w:rsidRDefault="00617112" w:rsidP="005377C9">
      <w:pPr>
        <w:tabs>
          <w:tab w:val="left" w:pos="9570"/>
        </w:tabs>
        <w:jc w:val="both"/>
        <w:rPr>
          <w:sz w:val="28"/>
          <w:szCs w:val="28"/>
        </w:rPr>
      </w:pPr>
      <w:r w:rsidRPr="00617112">
        <w:rPr>
          <w:sz w:val="28"/>
          <w:szCs w:val="28"/>
        </w:rPr>
        <w:t>Дополнительные общеобразовательные программы туристско-краеведческой, физкультурно-спортивной направленности рассчитаны:</w:t>
      </w:r>
    </w:p>
    <w:p w:rsidR="00617112" w:rsidRPr="002700FE" w:rsidRDefault="00617112" w:rsidP="002700FE">
      <w:pPr>
        <w:pStyle w:val="a6"/>
        <w:numPr>
          <w:ilvl w:val="0"/>
          <w:numId w:val="7"/>
        </w:numPr>
        <w:tabs>
          <w:tab w:val="left" w:pos="9355"/>
        </w:tabs>
        <w:jc w:val="both"/>
        <w:rPr>
          <w:sz w:val="28"/>
          <w:szCs w:val="28"/>
        </w:rPr>
      </w:pPr>
      <w:r w:rsidRPr="002700FE">
        <w:rPr>
          <w:sz w:val="28"/>
          <w:szCs w:val="28"/>
        </w:rPr>
        <w:t>первый и последующие года обучения - 180 часов в год.</w:t>
      </w:r>
    </w:p>
    <w:p w:rsidR="002700FE" w:rsidRDefault="002700FE" w:rsidP="002700FE">
      <w:pPr>
        <w:pStyle w:val="a3"/>
        <w:keepLines/>
        <w:widowControl w:val="0"/>
        <w:tabs>
          <w:tab w:val="left" w:pos="567"/>
          <w:tab w:val="left" w:pos="9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00FE" w:rsidRDefault="00A31E4A" w:rsidP="002700FE">
      <w:pPr>
        <w:pStyle w:val="a3"/>
        <w:keepLines/>
        <w:widowControl w:val="0"/>
        <w:tabs>
          <w:tab w:val="left" w:pos="567"/>
          <w:tab w:val="left" w:pos="91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700FE">
        <w:rPr>
          <w:b/>
          <w:sz w:val="28"/>
          <w:szCs w:val="28"/>
        </w:rPr>
        <w:t xml:space="preserve">. </w:t>
      </w:r>
      <w:r w:rsidR="00617112" w:rsidRPr="00617112">
        <w:rPr>
          <w:b/>
          <w:sz w:val="28"/>
          <w:szCs w:val="28"/>
        </w:rPr>
        <w:t>П</w:t>
      </w:r>
      <w:r w:rsidR="002700FE">
        <w:rPr>
          <w:b/>
          <w:sz w:val="28"/>
          <w:szCs w:val="28"/>
        </w:rPr>
        <w:t xml:space="preserve">РОДОЛЖИТЕЛЬНОСТЬ И КРАТНОСТЬ </w:t>
      </w:r>
    </w:p>
    <w:p w:rsidR="00617112" w:rsidRPr="00617112" w:rsidRDefault="002700FE" w:rsidP="002700FE">
      <w:pPr>
        <w:pStyle w:val="a3"/>
        <w:keepLines/>
        <w:widowControl w:val="0"/>
        <w:tabs>
          <w:tab w:val="left" w:pos="567"/>
          <w:tab w:val="left" w:pos="91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ЗАНЯТИЙ</w:t>
      </w:r>
    </w:p>
    <w:p w:rsidR="00617112" w:rsidRPr="00617112" w:rsidRDefault="00617112" w:rsidP="005377C9">
      <w:pPr>
        <w:pStyle w:val="a3"/>
        <w:keepLines/>
        <w:widowControl w:val="0"/>
        <w:numPr>
          <w:ilvl w:val="1"/>
          <w:numId w:val="4"/>
        </w:numPr>
        <w:tabs>
          <w:tab w:val="left" w:pos="567"/>
          <w:tab w:val="left" w:pos="91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>Академический час групповой формы обучения - 45 мин.</w:t>
      </w:r>
    </w:p>
    <w:p w:rsidR="00617112" w:rsidRPr="00617112" w:rsidRDefault="002700FE" w:rsidP="005377C9">
      <w:pPr>
        <w:pStyle w:val="a3"/>
        <w:keepLines/>
        <w:widowControl w:val="0"/>
        <w:tabs>
          <w:tab w:val="left" w:pos="709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7112" w:rsidRPr="00617112">
        <w:rPr>
          <w:sz w:val="28"/>
          <w:szCs w:val="28"/>
        </w:rPr>
        <w:t>Академический час индивидуальной формы обучения - 30 мин.</w:t>
      </w:r>
    </w:p>
    <w:p w:rsidR="00617112" w:rsidRPr="00617112" w:rsidRDefault="002700FE" w:rsidP="005377C9">
      <w:pPr>
        <w:pStyle w:val="a3"/>
        <w:keepLines/>
        <w:widowControl w:val="0"/>
        <w:tabs>
          <w:tab w:val="left" w:pos="567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7112" w:rsidRPr="00617112">
        <w:rPr>
          <w:sz w:val="28"/>
          <w:szCs w:val="28"/>
        </w:rPr>
        <w:t>Академический час индивидуальной формы обучения детей с ограниченными  возможностями здоровья – 45  мин.</w:t>
      </w:r>
    </w:p>
    <w:p w:rsidR="00617112" w:rsidRPr="00617112" w:rsidRDefault="00617112" w:rsidP="005377C9">
      <w:pPr>
        <w:pStyle w:val="a3"/>
        <w:keepLines/>
        <w:widowControl w:val="0"/>
        <w:tabs>
          <w:tab w:val="left" w:pos="709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4.2.   Групповые занятия художественно-эстетической, культурологической и социально-педагогической направленности: </w:t>
      </w:r>
    </w:p>
    <w:p w:rsidR="00617112" w:rsidRPr="00617112" w:rsidRDefault="00617112" w:rsidP="005377C9">
      <w:pPr>
        <w:pStyle w:val="a3"/>
        <w:keepLines/>
        <w:widowControl w:val="0"/>
        <w:tabs>
          <w:tab w:val="left" w:pos="567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- первый год обучения - 2 раза в неделю по 2 академических часа, </w:t>
      </w:r>
    </w:p>
    <w:p w:rsidR="00617112" w:rsidRPr="00617112" w:rsidRDefault="00617112" w:rsidP="005377C9">
      <w:pPr>
        <w:pStyle w:val="a3"/>
        <w:keepLines/>
        <w:widowControl w:val="0"/>
        <w:tabs>
          <w:tab w:val="left" w:pos="709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- второй и последующие года обучения - 2 раза в неделю по 3 академических часа. </w:t>
      </w:r>
    </w:p>
    <w:p w:rsidR="00617112" w:rsidRPr="00617112" w:rsidRDefault="00617112" w:rsidP="005377C9">
      <w:pPr>
        <w:pStyle w:val="a3"/>
        <w:keepLines/>
        <w:widowControl w:val="0"/>
        <w:tabs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>4.3.  Групповые занятия декоративно-прикладной, спортивно - технической направленности, театральные объединения:</w:t>
      </w:r>
    </w:p>
    <w:p w:rsidR="00617112" w:rsidRPr="00617112" w:rsidRDefault="00617112" w:rsidP="005377C9">
      <w:pPr>
        <w:pStyle w:val="a3"/>
        <w:keepLines/>
        <w:widowControl w:val="0"/>
        <w:tabs>
          <w:tab w:val="left" w:pos="567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- первый год обучения - 2 раза в неделю по 2 академических часа, </w:t>
      </w:r>
    </w:p>
    <w:p w:rsidR="00617112" w:rsidRPr="00617112" w:rsidRDefault="00617112" w:rsidP="005377C9">
      <w:pPr>
        <w:pStyle w:val="a3"/>
        <w:keepLines/>
        <w:widowControl w:val="0"/>
        <w:tabs>
          <w:tab w:val="left" w:pos="709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- второй и последующие года обучения - 3 раза в неделю по 2 академических   часа. </w:t>
      </w:r>
    </w:p>
    <w:p w:rsidR="00617112" w:rsidRPr="00617112" w:rsidRDefault="00617112" w:rsidP="005377C9">
      <w:pPr>
        <w:pStyle w:val="a3"/>
        <w:keepLines/>
        <w:widowControl w:val="0"/>
        <w:tabs>
          <w:tab w:val="left" w:pos="567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>4.4. Групповые занятия туристско-краеведческой, физкультурно-спортивной направленности:</w:t>
      </w:r>
    </w:p>
    <w:p w:rsidR="00617112" w:rsidRPr="00617112" w:rsidRDefault="00617112" w:rsidP="005377C9">
      <w:pPr>
        <w:pStyle w:val="a3"/>
        <w:keepLines/>
        <w:widowControl w:val="0"/>
        <w:tabs>
          <w:tab w:val="left" w:pos="709"/>
          <w:tab w:val="left" w:pos="9180"/>
        </w:tabs>
        <w:spacing w:before="0" w:beforeAutospacing="0" w:after="0" w:afterAutospacing="0"/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- первый и последующие года обучения - 2 раза в неделю по 2 и 3 академических часа. </w:t>
      </w:r>
    </w:p>
    <w:p w:rsidR="00617112" w:rsidRPr="00617112" w:rsidRDefault="00617112" w:rsidP="005377C9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4.5.  Выпускники, освоившие образовательную программу в полном объеме и желающие продолжить обучение по избранному профилю </w:t>
      </w:r>
      <w:r w:rsidRPr="00617112">
        <w:rPr>
          <w:color w:val="333333"/>
          <w:sz w:val="28"/>
          <w:szCs w:val="28"/>
        </w:rPr>
        <w:t xml:space="preserve">с целью совершенствования практического мастерства </w:t>
      </w:r>
      <w:r w:rsidRPr="00617112">
        <w:rPr>
          <w:sz w:val="28"/>
          <w:szCs w:val="28"/>
        </w:rPr>
        <w:t>- 2 раза в неделю по 1 академическому часу. Количество учащихся в группе - не менее 5.</w:t>
      </w:r>
    </w:p>
    <w:p w:rsidR="00617112" w:rsidRPr="00617112" w:rsidRDefault="00617112" w:rsidP="005377C9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lastRenderedPageBreak/>
        <w:t>4.6.  Групповые занятия: ансамблевая работа художественно-эстетической направленности - 3 раза в неделю по 1 академическому часу.</w:t>
      </w:r>
    </w:p>
    <w:p w:rsidR="00617112" w:rsidRPr="00617112" w:rsidRDefault="00617112" w:rsidP="005377C9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t>4.7.  Индивидуальные занятия художественно-эстетической направленности:</w:t>
      </w:r>
    </w:p>
    <w:p w:rsidR="00617112" w:rsidRPr="00617112" w:rsidRDefault="00617112" w:rsidP="005377C9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-  обучение игре на музыкальных инструментах, вокальному, эстрадному и народному пению - 2 раза в неделю по 1 академическому часу. </w:t>
      </w:r>
    </w:p>
    <w:p w:rsidR="002700FE" w:rsidRDefault="00617112" w:rsidP="002700FE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t>4.8. Индивидуальные занятия декоративно-прикладной направленности:</w:t>
      </w:r>
    </w:p>
    <w:p w:rsidR="00617112" w:rsidRPr="00617112" w:rsidRDefault="00617112" w:rsidP="002700FE">
      <w:pPr>
        <w:jc w:val="both"/>
        <w:rPr>
          <w:sz w:val="28"/>
          <w:szCs w:val="28"/>
        </w:rPr>
      </w:pPr>
      <w:r w:rsidRPr="00617112">
        <w:rPr>
          <w:sz w:val="28"/>
          <w:szCs w:val="28"/>
        </w:rPr>
        <w:t xml:space="preserve"> - индивидуальные занятия с детьми с ограниченными возможностями здоровья 1 раз в неделю по 1 академическому часу.</w:t>
      </w:r>
    </w:p>
    <w:p w:rsidR="00617112" w:rsidRPr="00617112" w:rsidRDefault="002700FE" w:rsidP="002700F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17112" w:rsidRPr="00617112">
        <w:rPr>
          <w:sz w:val="28"/>
          <w:szCs w:val="28"/>
        </w:rPr>
        <w:t>индивидуальные занятия с детьми по вариативным блокам дополнительных общеобразовательных программ 1 раз в неделю по 1 академическому часу.</w:t>
      </w:r>
    </w:p>
    <w:p w:rsidR="00617112" w:rsidRPr="00617112" w:rsidRDefault="00617112" w:rsidP="005377C9">
      <w:pPr>
        <w:shd w:val="clear" w:color="auto" w:fill="FFFFFF"/>
        <w:tabs>
          <w:tab w:val="left" w:pos="470"/>
        </w:tabs>
        <w:jc w:val="both"/>
        <w:rPr>
          <w:sz w:val="28"/>
          <w:szCs w:val="28"/>
        </w:rPr>
      </w:pPr>
      <w:r w:rsidRPr="00617112">
        <w:rPr>
          <w:sz w:val="28"/>
          <w:szCs w:val="28"/>
        </w:rPr>
        <w:t>Между занятиями для отдыха детей и проветривания помещений обязательный 10-минутный перерыв.</w:t>
      </w:r>
    </w:p>
    <w:p w:rsidR="00617112" w:rsidRPr="00617112" w:rsidRDefault="00617112" w:rsidP="005377C9">
      <w:pPr>
        <w:shd w:val="clear" w:color="auto" w:fill="FFFFFF"/>
        <w:spacing w:before="5"/>
        <w:jc w:val="both"/>
        <w:rPr>
          <w:color w:val="000000"/>
          <w:spacing w:val="-11"/>
          <w:sz w:val="28"/>
          <w:szCs w:val="28"/>
        </w:rPr>
      </w:pPr>
    </w:p>
    <w:p w:rsidR="00617112" w:rsidRPr="00617112" w:rsidRDefault="00617112" w:rsidP="005377C9">
      <w:pPr>
        <w:shd w:val="clear" w:color="auto" w:fill="FFFFFF"/>
        <w:spacing w:before="5"/>
        <w:jc w:val="both"/>
        <w:rPr>
          <w:color w:val="000000"/>
          <w:spacing w:val="-11"/>
          <w:sz w:val="28"/>
          <w:szCs w:val="28"/>
        </w:rPr>
      </w:pPr>
    </w:p>
    <w:p w:rsidR="00617112" w:rsidRPr="00617112" w:rsidRDefault="00617112" w:rsidP="005377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7112" w:rsidRPr="00617112" w:rsidRDefault="00617112" w:rsidP="005377C9">
      <w:pPr>
        <w:shd w:val="clear" w:color="auto" w:fill="FFFFFF"/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BA30AB" w:rsidRPr="00617112" w:rsidRDefault="00BA30AB" w:rsidP="005377C9">
      <w:pPr>
        <w:jc w:val="both"/>
        <w:rPr>
          <w:sz w:val="28"/>
          <w:szCs w:val="28"/>
        </w:rPr>
      </w:pPr>
    </w:p>
    <w:sectPr w:rsidR="00BA30AB" w:rsidRPr="00617112" w:rsidSect="00F50261">
      <w:footerReference w:type="default" r:id="rId7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9D" w:rsidRDefault="00295D9D" w:rsidP="00F50261">
      <w:r>
        <w:separator/>
      </w:r>
    </w:p>
  </w:endnote>
  <w:endnote w:type="continuationSeparator" w:id="1">
    <w:p w:rsidR="00295D9D" w:rsidRDefault="00295D9D" w:rsidP="00F5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7579"/>
    </w:sdtPr>
    <w:sdtContent>
      <w:p w:rsidR="00F50261" w:rsidRDefault="00626848">
        <w:pPr>
          <w:pStyle w:val="a9"/>
          <w:jc w:val="right"/>
        </w:pPr>
        <w:fldSimple w:instr=" PAGE   \* MERGEFORMAT ">
          <w:r w:rsidR="008224B4">
            <w:rPr>
              <w:noProof/>
            </w:rPr>
            <w:t>4</w:t>
          </w:r>
        </w:fldSimple>
      </w:p>
    </w:sdtContent>
  </w:sdt>
  <w:p w:rsidR="00F50261" w:rsidRDefault="00F502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9D" w:rsidRDefault="00295D9D" w:rsidP="00F50261">
      <w:r>
        <w:separator/>
      </w:r>
    </w:p>
  </w:footnote>
  <w:footnote w:type="continuationSeparator" w:id="1">
    <w:p w:rsidR="00295D9D" w:rsidRDefault="00295D9D" w:rsidP="00F50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E2C"/>
    <w:multiLevelType w:val="multilevel"/>
    <w:tmpl w:val="B3AA00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3095A78"/>
    <w:multiLevelType w:val="hybridMultilevel"/>
    <w:tmpl w:val="E296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35B7F"/>
    <w:multiLevelType w:val="hybridMultilevel"/>
    <w:tmpl w:val="BE3A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661E"/>
    <w:multiLevelType w:val="hybridMultilevel"/>
    <w:tmpl w:val="1450BD62"/>
    <w:lvl w:ilvl="0" w:tplc="CB8C4620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35899"/>
    <w:multiLevelType w:val="multilevel"/>
    <w:tmpl w:val="65B657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ED21D98"/>
    <w:multiLevelType w:val="hybridMultilevel"/>
    <w:tmpl w:val="DE027FB6"/>
    <w:lvl w:ilvl="0" w:tplc="03285116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112"/>
    <w:rsid w:val="001F07AE"/>
    <w:rsid w:val="002700FE"/>
    <w:rsid w:val="00295D9D"/>
    <w:rsid w:val="002F77DA"/>
    <w:rsid w:val="003027A8"/>
    <w:rsid w:val="00347D18"/>
    <w:rsid w:val="005377C9"/>
    <w:rsid w:val="0056135F"/>
    <w:rsid w:val="00617112"/>
    <w:rsid w:val="00626848"/>
    <w:rsid w:val="00746911"/>
    <w:rsid w:val="008224B4"/>
    <w:rsid w:val="00847659"/>
    <w:rsid w:val="008A17D0"/>
    <w:rsid w:val="0094514B"/>
    <w:rsid w:val="00A31E4A"/>
    <w:rsid w:val="00A37AE2"/>
    <w:rsid w:val="00B92C9F"/>
    <w:rsid w:val="00BA30AB"/>
    <w:rsid w:val="00C21DED"/>
    <w:rsid w:val="00CB1882"/>
    <w:rsid w:val="00F5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11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17112"/>
    <w:rPr>
      <w:rFonts w:ascii="Arial Narrow" w:hAnsi="Arial Narrow"/>
      <w:szCs w:val="20"/>
    </w:rPr>
  </w:style>
  <w:style w:type="character" w:customStyle="1" w:styleId="a5">
    <w:name w:val="Основной текст Знак"/>
    <w:basedOn w:val="a0"/>
    <w:link w:val="a4"/>
    <w:rsid w:val="0061711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700F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5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2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adidas</dc:creator>
  <cp:lastModifiedBy>User</cp:lastModifiedBy>
  <cp:revision>6</cp:revision>
  <cp:lastPrinted>2014-07-09T08:25:00Z</cp:lastPrinted>
  <dcterms:created xsi:type="dcterms:W3CDTF">2014-06-18T19:52:00Z</dcterms:created>
  <dcterms:modified xsi:type="dcterms:W3CDTF">2014-07-09T08:39:00Z</dcterms:modified>
</cp:coreProperties>
</file>